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49B2DEA8" w14:textId="77777777" w:rsidR="003B371E" w:rsidRDefault="00F375C9">
      <w:pPr>
        <w:rPr>
          <w:noProof/>
        </w:rPr>
      </w:pPr>
      <w:bookmarkStart w:id="0" w:name="_GoBack"/>
      <w:r>
        <w:rPr>
          <w:noProof/>
        </w:rPr>
        <w:drawing>
          <wp:anchor distT="0" distB="0" distL="120396" distR="114300" simplePos="0" relativeHeight="251663360" behindDoc="0" locked="0" layoutInCell="1" allowOverlap="1" wp14:anchorId="6E14A560" wp14:editId="2919459E">
            <wp:simplePos x="0" y="0"/>
            <wp:positionH relativeFrom="column">
              <wp:posOffset>436245</wp:posOffset>
            </wp:positionH>
            <wp:positionV relativeFrom="paragraph">
              <wp:posOffset>1422400</wp:posOffset>
            </wp:positionV>
            <wp:extent cx="4575175" cy="2005965"/>
            <wp:effectExtent l="0" t="0" r="0" b="0"/>
            <wp:wrapTight wrapText="bothSides">
              <wp:wrapPolygon edited="0">
                <wp:start x="3118" y="0"/>
                <wp:lineTo x="0" y="274"/>
                <wp:lineTo x="0" y="3282"/>
                <wp:lineTo x="600" y="4376"/>
                <wp:lineTo x="600" y="4650"/>
                <wp:lineTo x="20266" y="13128"/>
                <wp:lineTo x="14270" y="17504"/>
                <wp:lineTo x="0" y="18598"/>
                <wp:lineTo x="0" y="21060"/>
                <wp:lineTo x="19786" y="21333"/>
                <wp:lineTo x="20866" y="21333"/>
                <wp:lineTo x="21465" y="21060"/>
                <wp:lineTo x="21465" y="18872"/>
                <wp:lineTo x="20985" y="17504"/>
                <wp:lineTo x="21465" y="9573"/>
                <wp:lineTo x="20746" y="9299"/>
                <wp:lineTo x="10673" y="8752"/>
                <wp:lineTo x="1319" y="4376"/>
                <wp:lineTo x="21465" y="3282"/>
                <wp:lineTo x="21465" y="821"/>
                <wp:lineTo x="3717" y="0"/>
                <wp:lineTo x="3118" y="0"/>
              </wp:wrapPolygon>
            </wp:wrapTight>
            <wp:docPr id="18" name="図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5175" cy="2005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pict w14:anchorId="49908E0C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8" type="#_x0000_t202" style="position:absolute;left:0;text-align:left;margin-left:119.65pt;margin-top:249.25pt;width:325.4pt;height:90pt;z-index:251664384;mso-wrap-edited:f;mso-position-horizontal:absolute;mso-position-horizontal-relative:page;mso-position-vertical:absolute;mso-position-vertical-relative:page" wrapcoords="0 0 21600 0 21600 21600 0 21600 0 0" o:regroupid="3" filled="f" stroked="f">
            <v:fill o:detectmouseclick="t"/>
            <v:textbox style="mso-next-textbox:#_x0000_s1038" inset=",0,,0">
              <w:txbxContent>
                <w:p w14:paraId="49A63F6C" w14:textId="77777777" w:rsidR="00BF3263" w:rsidRPr="00DA584D" w:rsidRDefault="00BF3263" w:rsidP="00BF3263">
                  <w:pPr>
                    <w:spacing w:before="100" w:beforeAutospacing="1" w:after="100" w:afterAutospacing="1" w:line="260" w:lineRule="exact"/>
                    <w:rPr>
                      <w:rFonts w:ascii="A-CID ゴシックMB101 DB" w:eastAsia="A-CID ゴシックMB101 DB" w:hAnsi="A-CID ゴシックMB101 DB"/>
                      <w:color w:val="000000" w:themeColor="text1"/>
                      <w:sz w:val="20"/>
                    </w:rPr>
                  </w:pPr>
                  <w:r w:rsidRPr="00DA584D">
                    <w:rPr>
                      <w:rFonts w:ascii="A-CID ゴシックMB101 DB" w:eastAsia="A-CID ゴシックMB101 DB" w:hAnsi="A-CID ゴシックMB101 DB" w:hint="eastAsia"/>
                      <w:color w:val="000000" w:themeColor="text1"/>
                      <w:sz w:val="20"/>
                    </w:rPr>
                    <w:t xml:space="preserve">　このテキストはダミーです。□□□□□□□□□□□□□□□□□□□□□□□□□□□□□□□□□□□□□□□□□□□□□□□</w:t>
                  </w:r>
                  <w:bookmarkStart w:id="1" w:name="OLE_LINK2"/>
                  <w:r w:rsidRPr="00DA584D">
                    <w:rPr>
                      <w:rFonts w:ascii="A-CID ゴシックMB101 DB" w:eastAsia="A-CID ゴシックMB101 DB" w:hAnsi="A-CID ゴシックMB101 DB" w:hint="eastAsia"/>
                      <w:color w:val="000000" w:themeColor="text1"/>
                      <w:sz w:val="20"/>
                    </w:rPr>
                    <w:t>□</w:t>
                  </w:r>
                  <w:bookmarkEnd w:id="1"/>
                  <w:r w:rsidRPr="00DA584D">
                    <w:rPr>
                      <w:rFonts w:ascii="A-CID ゴシックMB101 DB" w:eastAsia="A-CID ゴシックMB101 DB" w:hAnsi="A-CID ゴシックMB101 DB" w:hint="eastAsia"/>
                      <w:color w:val="000000" w:themeColor="text1"/>
                      <w:sz w:val="20"/>
                    </w:rPr>
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</w:r>
                </w:p>
              </w:txbxContent>
            </v:textbox>
            <w10:wrap type="tight"/>
          </v:shape>
        </w:pict>
      </w:r>
      <w:r w:rsidR="00DA584D">
        <w:rPr>
          <w:rFonts w:hint="eastAsia"/>
        </w:rPr>
        <w:t xml:space="preserve">　</w:t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-CID ゴシックMB101 DB">
    <w:altName w:val="ＭＳ 明朝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dirty"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DA584D"/>
    <w:rsid w:val="000456C2"/>
    <w:rsid w:val="0026140D"/>
    <w:rsid w:val="002E790D"/>
    <w:rsid w:val="0075119E"/>
    <w:rsid w:val="008423A2"/>
    <w:rsid w:val="008540E0"/>
    <w:rsid w:val="00A56716"/>
    <w:rsid w:val="00AE235D"/>
    <w:rsid w:val="00BF3263"/>
    <w:rsid w:val="00D11E22"/>
    <w:rsid w:val="00D27F67"/>
    <w:rsid w:val="00DA584D"/>
    <w:rsid w:val="00DF4408"/>
    <w:rsid w:val="00F375C9"/>
    <w:rsid w:val="00FD477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8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  <w14:docId w14:val="282826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3B37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Macintosh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4</cp:revision>
  <dcterms:created xsi:type="dcterms:W3CDTF">2013-10-23T08:04:00Z</dcterms:created>
  <dcterms:modified xsi:type="dcterms:W3CDTF">2015-06-25T05:40:00Z</dcterms:modified>
</cp:coreProperties>
</file>