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0657E1">
      <w:bookmarkStart w:id="0" w:name="_GoBack"/>
      <w:r>
        <w:rPr>
          <w:noProof/>
        </w:rPr>
        <w:drawing>
          <wp:anchor distT="0" distB="0" distL="114300" distR="114300" simplePos="0" relativeHeight="251663360" behindDoc="0" locked="0" layoutInCell="1" allowOverlap="1" wp14:anchorId="7EB62406" wp14:editId="2C90F211">
            <wp:simplePos x="0" y="0"/>
            <wp:positionH relativeFrom="column">
              <wp:posOffset>120015</wp:posOffset>
            </wp:positionH>
            <wp:positionV relativeFrom="paragraph">
              <wp:posOffset>191436</wp:posOffset>
            </wp:positionV>
            <wp:extent cx="1419860" cy="1299210"/>
            <wp:effectExtent l="0" t="0" r="8890" b="0"/>
            <wp:wrapNone/>
            <wp:docPr id="111" name="図 111" descr="C:\Users\041576\AppData\Local\Microsoft\Windows\INetCache\Content.Word\手提げ袋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図 111" descr="C:\Users\041576\AppData\Local\Microsoft\Windows\INetCache\Content.Word\手提げ袋_2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860" cy="129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A19" w:rsidRDefault="007B5A19" w:rsidP="00C313FB">
      <w:r>
        <w:separator/>
      </w:r>
    </w:p>
  </w:endnote>
  <w:endnote w:type="continuationSeparator" w:id="0">
    <w:p w:rsidR="007B5A19" w:rsidRDefault="007B5A19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A19" w:rsidRDefault="007B5A19" w:rsidP="00C313FB">
      <w:r>
        <w:separator/>
      </w:r>
    </w:p>
  </w:footnote>
  <w:footnote w:type="continuationSeparator" w:id="0">
    <w:p w:rsidR="007B5A19" w:rsidRDefault="007B5A19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2B23C0"/>
    <w:rsid w:val="00367102"/>
    <w:rsid w:val="00416DAC"/>
    <w:rsid w:val="0053545F"/>
    <w:rsid w:val="00645C6A"/>
    <w:rsid w:val="00747587"/>
    <w:rsid w:val="007B5A19"/>
    <w:rsid w:val="00AC3945"/>
    <w:rsid w:val="00C313FB"/>
    <w:rsid w:val="00CE632C"/>
    <w:rsid w:val="00D6441A"/>
    <w:rsid w:val="00E24559"/>
    <w:rsid w:val="00E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C0D833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2020-02-27T08:36:00Z</dcterms:created>
  <dcterms:modified xsi:type="dcterms:W3CDTF">2020-02-27T08:36:00Z</dcterms:modified>
</cp:coreProperties>
</file>